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233" w:rsidRDefault="0061132F"/>
    <w:p w:rsidR="004701EF" w:rsidRDefault="004701EF"/>
    <w:p w:rsidR="004701EF" w:rsidRDefault="004701EF"/>
    <w:p w:rsidR="004701EF" w:rsidRDefault="004701EF"/>
    <w:p w:rsidR="004701EF" w:rsidRDefault="004701EF" w:rsidP="004701EF">
      <w:pPr>
        <w:pStyle w:val="Ttulo1"/>
        <w:spacing w:before="144" w:line="278" w:lineRule="auto"/>
        <w:ind w:right="-1"/>
        <w:jc w:val="center"/>
        <w:rPr>
          <w:rFonts w:ascii="Arial" w:hAnsi="Arial"/>
        </w:rPr>
      </w:pPr>
      <w:r>
        <w:rPr>
          <w:rFonts w:ascii="Arial" w:hAnsi="Arial"/>
        </w:rPr>
        <w:t>ANEXO I</w:t>
      </w:r>
      <w:r w:rsidR="00D60D61">
        <w:rPr>
          <w:rFonts w:ascii="Arial" w:hAnsi="Arial"/>
        </w:rPr>
        <w:t>V</w:t>
      </w:r>
    </w:p>
    <w:p w:rsidR="00D60D61" w:rsidRDefault="00D60D61" w:rsidP="004701EF">
      <w:pPr>
        <w:pStyle w:val="Ttulo1"/>
        <w:spacing w:before="144" w:line="278" w:lineRule="auto"/>
        <w:ind w:right="-1"/>
        <w:jc w:val="center"/>
        <w:rPr>
          <w:rFonts w:ascii="Arial" w:hAnsi="Arial"/>
        </w:rPr>
      </w:pPr>
      <w:r>
        <w:rPr>
          <w:rFonts w:ascii="Arial" w:hAnsi="Arial"/>
        </w:rPr>
        <w:t>FORMULÁRIO PARA RECURSO</w:t>
      </w:r>
    </w:p>
    <w:p w:rsidR="00D60D61" w:rsidRDefault="00D60D61" w:rsidP="00D60D61">
      <w:pPr>
        <w:pStyle w:val="Corpodetexto"/>
        <w:rPr>
          <w:b/>
          <w:sz w:val="20"/>
        </w:rPr>
      </w:pPr>
    </w:p>
    <w:p w:rsidR="00D60D61" w:rsidRDefault="00D60D61" w:rsidP="00D60D61">
      <w:pPr>
        <w:pStyle w:val="Corpodetexto"/>
        <w:spacing w:before="173"/>
        <w:rPr>
          <w:b/>
          <w:sz w:val="20"/>
        </w:rPr>
      </w:pPr>
    </w:p>
    <w:tbl>
      <w:tblPr>
        <w:tblStyle w:val="TableNormal"/>
        <w:tblW w:w="934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7699"/>
      </w:tblGrid>
      <w:tr w:rsidR="00D60D61" w:rsidTr="00D60D61">
        <w:trPr>
          <w:trHeight w:val="275"/>
        </w:trPr>
        <w:tc>
          <w:tcPr>
            <w:tcW w:w="1642" w:type="dxa"/>
          </w:tcPr>
          <w:p w:rsidR="00D60D61" w:rsidRDefault="00D60D61" w:rsidP="00E36891">
            <w:pPr>
              <w:pStyle w:val="TableParagraph"/>
              <w:spacing w:line="25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Nome:</w:t>
            </w:r>
          </w:p>
        </w:tc>
        <w:tc>
          <w:tcPr>
            <w:tcW w:w="7699" w:type="dxa"/>
          </w:tcPr>
          <w:p w:rsidR="00D60D61" w:rsidRDefault="00D60D61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D61" w:rsidTr="00D60D61">
        <w:trPr>
          <w:trHeight w:val="277"/>
        </w:trPr>
        <w:tc>
          <w:tcPr>
            <w:tcW w:w="1642" w:type="dxa"/>
          </w:tcPr>
          <w:p w:rsidR="00D60D61" w:rsidRDefault="00D60D61" w:rsidP="00E36891">
            <w:pPr>
              <w:pStyle w:val="TableParagraph"/>
              <w:spacing w:line="258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Curso:</w:t>
            </w:r>
          </w:p>
        </w:tc>
        <w:tc>
          <w:tcPr>
            <w:tcW w:w="7699" w:type="dxa"/>
          </w:tcPr>
          <w:p w:rsidR="00D60D61" w:rsidRDefault="00D60D61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D61" w:rsidTr="00D60D61">
        <w:trPr>
          <w:trHeight w:val="275"/>
        </w:trPr>
        <w:tc>
          <w:tcPr>
            <w:tcW w:w="1642" w:type="dxa"/>
          </w:tcPr>
          <w:p w:rsidR="00D60D61" w:rsidRDefault="00D60D61" w:rsidP="00E36891">
            <w:pPr>
              <w:pStyle w:val="TableParagraph"/>
              <w:spacing w:line="255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Assunto:</w:t>
            </w:r>
          </w:p>
        </w:tc>
        <w:tc>
          <w:tcPr>
            <w:tcW w:w="7699" w:type="dxa"/>
          </w:tcPr>
          <w:p w:rsidR="00D60D61" w:rsidRDefault="00D60D61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D61" w:rsidTr="00D60D61">
        <w:trPr>
          <w:trHeight w:val="827"/>
        </w:trPr>
        <w:tc>
          <w:tcPr>
            <w:tcW w:w="1642" w:type="dxa"/>
          </w:tcPr>
          <w:p w:rsidR="00D60D61" w:rsidRDefault="00D60D61" w:rsidP="00E36891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Etapa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</w:t>
            </w:r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item ou</w:t>
            </w:r>
            <w:r>
              <w:rPr>
                <w:rFonts w:ascii="Times New Roman"/>
                <w:b/>
                <w:spacing w:val="29"/>
                <w:sz w:val="24"/>
              </w:rPr>
              <w:t xml:space="preserve">  </w:t>
            </w:r>
            <w:r>
              <w:rPr>
                <w:rFonts w:ascii="Times New Roman"/>
                <w:b/>
                <w:sz w:val="24"/>
              </w:rPr>
              <w:t>caso</w:t>
            </w:r>
            <w:r>
              <w:rPr>
                <w:rFonts w:ascii="Times New Roman"/>
                <w:b/>
                <w:spacing w:val="30"/>
                <w:sz w:val="24"/>
              </w:rPr>
              <w:t xml:space="preserve">  </w:t>
            </w:r>
            <w:r>
              <w:rPr>
                <w:rFonts w:ascii="Times New Roman"/>
                <w:b/>
                <w:spacing w:val="-5"/>
                <w:sz w:val="24"/>
              </w:rPr>
              <w:t>que</w:t>
            </w:r>
          </w:p>
          <w:p w:rsidR="00D60D61" w:rsidRDefault="00D60D61" w:rsidP="00E36891">
            <w:pPr>
              <w:pStyle w:val="TableParagraph"/>
              <w:spacing w:line="259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contesta</w:t>
            </w:r>
          </w:p>
        </w:tc>
        <w:tc>
          <w:tcPr>
            <w:tcW w:w="7699" w:type="dxa"/>
          </w:tcPr>
          <w:p w:rsidR="00D60D61" w:rsidRDefault="00D60D61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60D61" w:rsidTr="00D60D61">
        <w:trPr>
          <w:trHeight w:val="2941"/>
        </w:trPr>
        <w:tc>
          <w:tcPr>
            <w:tcW w:w="1642" w:type="dxa"/>
          </w:tcPr>
          <w:p w:rsidR="00D60D61" w:rsidRDefault="00D60D61" w:rsidP="00E3689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D60D61" w:rsidRDefault="00D60D61" w:rsidP="00E3689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D60D61" w:rsidRDefault="00D60D61" w:rsidP="00E36891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D60D61" w:rsidRDefault="00D60D61" w:rsidP="00E36891">
            <w:pPr>
              <w:pStyle w:val="TableParagraph"/>
              <w:spacing w:before="226"/>
              <w:rPr>
                <w:rFonts w:ascii="Times New Roman"/>
                <w:b/>
                <w:sz w:val="24"/>
              </w:rPr>
            </w:pPr>
          </w:p>
          <w:p w:rsidR="00D60D61" w:rsidRDefault="00D60D61" w:rsidP="00E36891">
            <w:pPr>
              <w:pStyle w:val="TableParagraph"/>
              <w:spacing w:before="1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Justificativa</w:t>
            </w:r>
          </w:p>
        </w:tc>
        <w:tc>
          <w:tcPr>
            <w:tcW w:w="7699" w:type="dxa"/>
          </w:tcPr>
          <w:p w:rsidR="00D60D61" w:rsidRDefault="00D60D61" w:rsidP="00E368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60D61" w:rsidRDefault="00D60D61" w:rsidP="00D60D61">
      <w:pPr>
        <w:pStyle w:val="Corpodetexto"/>
        <w:spacing w:before="114"/>
        <w:rPr>
          <w:b/>
        </w:rPr>
      </w:pPr>
    </w:p>
    <w:p w:rsidR="00D60D61" w:rsidRDefault="00D60D61" w:rsidP="00D60D61">
      <w:pPr>
        <w:pStyle w:val="Corpodetexto"/>
        <w:spacing w:before="1"/>
      </w:pPr>
      <w:r>
        <w:t>Obs:</w:t>
      </w:r>
      <w:r>
        <w:rPr>
          <w:spacing w:val="-2"/>
        </w:rPr>
        <w:t xml:space="preserve"> </w:t>
      </w:r>
      <w:r>
        <w:t>Enviar</w:t>
      </w:r>
      <w:r>
        <w:rPr>
          <w:spacing w:val="-3"/>
        </w:rPr>
        <w:t xml:space="preserve"> </w:t>
      </w:r>
      <w:r>
        <w:t>para</w:t>
      </w:r>
      <w:r>
        <w:rPr>
          <w:b/>
          <w:color w:val="0000FF"/>
        </w:rPr>
        <w:t>:</w:t>
      </w:r>
      <w:hyperlink r:id="rId6">
        <w:r>
          <w:rPr>
            <w:color w:val="467885"/>
            <w:spacing w:val="-5"/>
            <w:highlight w:val="yellow"/>
          </w:rPr>
          <w:t xml:space="preserve"> </w:t>
        </w:r>
        <w:r>
          <w:rPr>
            <w:color w:val="467885"/>
            <w:spacing w:val="-2"/>
            <w:highlight w:val="yellow"/>
            <w:u w:val="single" w:color="467885"/>
          </w:rPr>
          <w:t>xxxxx@ifpa.edu.br</w:t>
        </w:r>
      </w:hyperlink>
    </w:p>
    <w:p w:rsidR="00D60D61" w:rsidRDefault="00D60D61" w:rsidP="00D60D61">
      <w:pPr>
        <w:pStyle w:val="Corpodetexto"/>
        <w:spacing w:before="240"/>
      </w:pPr>
    </w:p>
    <w:p w:rsidR="00D60D61" w:rsidRDefault="00D60D61" w:rsidP="00D60D61">
      <w:pPr>
        <w:pStyle w:val="Corpodetexto"/>
        <w:tabs>
          <w:tab w:val="left" w:pos="1343"/>
          <w:tab w:val="left" w:pos="1844"/>
          <w:tab w:val="left" w:pos="2398"/>
        </w:tabs>
      </w:pPr>
      <w:r>
        <w:rPr>
          <w:spacing w:val="-2"/>
        </w:rPr>
        <w:t>Data: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D60D61" w:rsidRDefault="00D60D61" w:rsidP="00D60D61">
      <w:pPr>
        <w:pStyle w:val="Corpodetexto"/>
        <w:tabs>
          <w:tab w:val="left" w:pos="5691"/>
        </w:tabs>
        <w:spacing w:before="121"/>
      </w:pPr>
      <w:r>
        <w:t>Assinatura do(a) candidato(a):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-</w:t>
      </w:r>
    </w:p>
    <w:p w:rsidR="00D60D61" w:rsidRDefault="00D60D61" w:rsidP="00D60D61">
      <w:pPr>
        <w:pStyle w:val="Ttulo1"/>
        <w:spacing w:before="144" w:line="278" w:lineRule="auto"/>
        <w:ind w:left="0" w:right="-1"/>
        <w:rPr>
          <w:rFonts w:ascii="Arial" w:hAnsi="Arial"/>
        </w:rPr>
      </w:pPr>
      <w:bookmarkStart w:id="0" w:name="_GoBack"/>
      <w:bookmarkEnd w:id="0"/>
    </w:p>
    <w:sectPr w:rsidR="00D60D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32F" w:rsidRDefault="0061132F" w:rsidP="004701EF">
      <w:r>
        <w:separator/>
      </w:r>
    </w:p>
  </w:endnote>
  <w:endnote w:type="continuationSeparator" w:id="0">
    <w:p w:rsidR="0061132F" w:rsidRDefault="0061132F" w:rsidP="0047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32F" w:rsidRDefault="0061132F" w:rsidP="004701EF">
      <w:r>
        <w:separator/>
      </w:r>
    </w:p>
  </w:footnote>
  <w:footnote w:type="continuationSeparator" w:id="0">
    <w:p w:rsidR="0061132F" w:rsidRDefault="0061132F" w:rsidP="0047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1EF" w:rsidRDefault="004701EF">
    <w:pPr>
      <w:pStyle w:val="Cabealho"/>
    </w:pPr>
    <w:r>
      <w:rPr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7833B88" wp14:editId="408F9544">
              <wp:simplePos x="0" y="0"/>
              <wp:positionH relativeFrom="margin">
                <wp:posOffset>910590</wp:posOffset>
              </wp:positionH>
              <wp:positionV relativeFrom="margin">
                <wp:align>top</wp:align>
              </wp:positionV>
              <wp:extent cx="3371850" cy="6096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0" cy="609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SERVIÇO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PÚBLICO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</w:p>
                        <w:p w:rsidR="004701EF" w:rsidRDefault="004701EF" w:rsidP="004701EF">
                          <w:pPr>
                            <w:spacing w:before="12"/>
                            <w:ind w:left="1096" w:right="1133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MINISTÉRIO DA EDUCAÇÃO</w:t>
                          </w:r>
                        </w:p>
                        <w:p w:rsidR="004701EF" w:rsidRDefault="004701EF" w:rsidP="004701EF">
                          <w:pPr>
                            <w:ind w:left="2"/>
                            <w:contextualSpacing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INSTITUTO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FEDERAL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EDUCAÇÃO,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CIÊNCIA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TECNOLOGIA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 PARÁ PRÓ-REITORIA DE EXTENSÃO – PROEX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33B8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.7pt;margin-top:0;width:265.5pt;height:48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" filled="f" stroked="f">
              <v:path arrowok="t"/>
              <v:textbox inset="0,0,0,0">
                <w:txbxContent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SERVIÇO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PÚBLICO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</w:p>
                  <w:p w:rsidR="004701EF" w:rsidRDefault="004701EF" w:rsidP="004701EF">
                    <w:pPr>
                      <w:spacing w:before="12"/>
                      <w:ind w:left="1096" w:right="1133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MINISTÉRIO DA EDUCAÇÃO</w:t>
                    </w:r>
                  </w:p>
                  <w:p w:rsidR="004701EF" w:rsidRDefault="004701EF" w:rsidP="004701EF">
                    <w:pPr>
                      <w:ind w:left="2"/>
                      <w:contextualSpacing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INSTITUTO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FEDERAL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EDUCAÇÃO,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CIÊNCIA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TECNOLOGIA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 PARÁ PRÓ-REITORIA DE EXTENSÃO – PROEX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557CFF62" wp14:editId="375E4205">
          <wp:simplePos x="0" y="0"/>
          <wp:positionH relativeFrom="page">
            <wp:posOffset>3299460</wp:posOffset>
          </wp:positionH>
          <wp:positionV relativeFrom="topMargin">
            <wp:align>bottom</wp:align>
          </wp:positionV>
          <wp:extent cx="659891" cy="649224"/>
          <wp:effectExtent l="0" t="0" r="6985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EF"/>
    <w:rsid w:val="00254209"/>
    <w:rsid w:val="003B4296"/>
    <w:rsid w:val="004701EF"/>
    <w:rsid w:val="00604339"/>
    <w:rsid w:val="0061132F"/>
    <w:rsid w:val="00980DC5"/>
    <w:rsid w:val="009A788A"/>
    <w:rsid w:val="00AB4AC0"/>
    <w:rsid w:val="00BC3EF0"/>
    <w:rsid w:val="00D6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7DF84"/>
  <w15:chartTrackingRefBased/>
  <w15:docId w15:val="{B4E9BD65-4BB1-4B3E-9354-6FB8B39E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4701EF"/>
    <w:pPr>
      <w:ind w:left="282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0D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4701EF"/>
  </w:style>
  <w:style w:type="paragraph" w:styleId="Rodap">
    <w:name w:val="footer"/>
    <w:basedOn w:val="Normal"/>
    <w:link w:val="RodapChar"/>
    <w:uiPriority w:val="99"/>
    <w:unhideWhenUsed/>
    <w:rsid w:val="004701EF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4701EF"/>
  </w:style>
  <w:style w:type="character" w:customStyle="1" w:styleId="Ttulo1Char">
    <w:name w:val="Título 1 Char"/>
    <w:basedOn w:val="Fontepargpadro"/>
    <w:link w:val="Ttulo1"/>
    <w:uiPriority w:val="1"/>
    <w:rsid w:val="004701EF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70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701EF"/>
  </w:style>
  <w:style w:type="character" w:customStyle="1" w:styleId="CorpodetextoChar">
    <w:name w:val="Corpo de texto Char"/>
    <w:basedOn w:val="Fontepargpadro"/>
    <w:link w:val="Corpodetexto"/>
    <w:uiPriority w:val="1"/>
    <w:rsid w:val="004701EF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4701EF"/>
    <w:rPr>
      <w:rFonts w:ascii="Calibri" w:eastAsia="Calibri" w:hAnsi="Calibri" w:cs="Calibri"/>
    </w:rPr>
  </w:style>
  <w:style w:type="paragraph" w:styleId="SemEspaamento">
    <w:name w:val="No Spacing"/>
    <w:uiPriority w:val="1"/>
    <w:qFormat/>
    <w:rsid w:val="00470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60D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xx@ifpa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CRISTINA DE MELO</dc:creator>
  <cp:keywords/>
  <dc:description/>
  <cp:lastModifiedBy>NAYARA CRISTINA DE MELO</cp:lastModifiedBy>
  <cp:revision>3</cp:revision>
  <dcterms:created xsi:type="dcterms:W3CDTF">2025-07-23T14:03:00Z</dcterms:created>
  <dcterms:modified xsi:type="dcterms:W3CDTF">2025-07-23T14:04:00Z</dcterms:modified>
</cp:coreProperties>
</file>