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D8" w:rsidRPr="009B7567" w:rsidRDefault="003A2CD8" w:rsidP="003A2CD8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ANEXO V</w:t>
      </w:r>
      <w:r w:rsidRPr="009B7567">
        <w:rPr>
          <w:rFonts w:ascii="Arial" w:hAnsi="Arial" w:cs="Arial"/>
          <w:b/>
          <w:color w:val="000000" w:themeColor="text1"/>
          <w:szCs w:val="24"/>
        </w:rPr>
        <w:t>I</w:t>
      </w:r>
    </w:p>
    <w:p w:rsidR="003A2CD8" w:rsidRPr="009B7567" w:rsidRDefault="003A2CD8" w:rsidP="003A2CD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B7567">
        <w:rPr>
          <w:rFonts w:ascii="Arial" w:hAnsi="Arial" w:cs="Arial"/>
          <w:b/>
          <w:color w:val="000000" w:themeColor="text1"/>
          <w:szCs w:val="24"/>
        </w:rPr>
        <w:t>FORMULÁRIO MODELO PARA CURRÍCULO</w:t>
      </w:r>
    </w:p>
    <w:p w:rsidR="003A2CD8" w:rsidRPr="009B7567" w:rsidRDefault="003A2CD8" w:rsidP="003A2CD8">
      <w:pPr>
        <w:ind w:left="-426"/>
        <w:jc w:val="both"/>
        <w:rPr>
          <w:rFonts w:ascii="Arial" w:hAnsi="Arial" w:cs="Arial"/>
          <w:color w:val="000000" w:themeColor="text1"/>
          <w:szCs w:val="24"/>
        </w:rPr>
      </w:pPr>
      <w:r w:rsidRPr="009B7567">
        <w:rPr>
          <w:rFonts w:ascii="Arial" w:hAnsi="Arial" w:cs="Arial"/>
          <w:color w:val="000000" w:themeColor="text1"/>
          <w:szCs w:val="24"/>
        </w:rPr>
        <w:t>Ao Presidente da Comissão de Processo Interno de Remoção:</w:t>
      </w:r>
    </w:p>
    <w:p w:rsidR="003A2CD8" w:rsidRPr="009B7567" w:rsidRDefault="003A2CD8" w:rsidP="003A2CD8">
      <w:pPr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5675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9"/>
        <w:gridCol w:w="1685"/>
        <w:gridCol w:w="175"/>
        <w:gridCol w:w="1705"/>
        <w:gridCol w:w="470"/>
        <w:gridCol w:w="334"/>
        <w:gridCol w:w="1492"/>
        <w:gridCol w:w="143"/>
        <w:gridCol w:w="2468"/>
      </w:tblGrid>
      <w:tr w:rsidR="003A2CD8" w:rsidRPr="003A2CD8" w:rsidTr="003A2CD8">
        <w:tc>
          <w:tcPr>
            <w:tcW w:w="2872" w:type="pct"/>
            <w:gridSpan w:val="6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Nome completo do Servidor</w:t>
            </w:r>
          </w:p>
        </w:tc>
        <w:tc>
          <w:tcPr>
            <w:tcW w:w="848" w:type="pct"/>
            <w:gridSpan w:val="2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Matrícula SIAPE</w:t>
            </w:r>
          </w:p>
        </w:tc>
        <w:tc>
          <w:tcPr>
            <w:tcW w:w="1280" w:type="pct"/>
            <w:tcBorders>
              <w:left w:val="single" w:sz="4" w:space="0" w:color="auto"/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Regime de Trab.</w:t>
            </w:r>
          </w:p>
        </w:tc>
      </w:tr>
      <w:tr w:rsidR="003A2CD8" w:rsidRPr="003A2CD8" w:rsidTr="003A2CD8">
        <w:tc>
          <w:tcPr>
            <w:tcW w:w="2872" w:type="pct"/>
            <w:gridSpan w:val="6"/>
            <w:tcBorders>
              <w:top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  <w:tc>
          <w:tcPr>
            <w:tcW w:w="848" w:type="pct"/>
            <w:gridSpan w:val="2"/>
            <w:tcBorders>
              <w:top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  <w:tc>
          <w:tcPr>
            <w:tcW w:w="1280" w:type="pct"/>
            <w:tcBorders>
              <w:top w:val="nil"/>
              <w:lef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2455" w:type="pct"/>
            <w:gridSpan w:val="4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Unidade de Origem</w:t>
            </w:r>
          </w:p>
        </w:tc>
        <w:tc>
          <w:tcPr>
            <w:tcW w:w="2545" w:type="pct"/>
            <w:gridSpan w:val="5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Unidade de Destino Pretendida</w:t>
            </w:r>
          </w:p>
        </w:tc>
      </w:tr>
      <w:tr w:rsidR="003A2CD8" w:rsidRPr="003A2CD8" w:rsidTr="003A2CD8">
        <w:tc>
          <w:tcPr>
            <w:tcW w:w="2455" w:type="pct"/>
            <w:gridSpan w:val="4"/>
            <w:tcBorders>
              <w:top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  <w:tc>
          <w:tcPr>
            <w:tcW w:w="2545" w:type="pct"/>
            <w:gridSpan w:val="5"/>
            <w:tcBorders>
              <w:top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3646" w:type="pct"/>
            <w:gridSpan w:val="7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E-mail</w:t>
            </w:r>
          </w:p>
        </w:tc>
        <w:tc>
          <w:tcPr>
            <w:tcW w:w="1354" w:type="pct"/>
            <w:gridSpan w:val="2"/>
            <w:tcBorders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Telefone</w:t>
            </w:r>
          </w:p>
        </w:tc>
      </w:tr>
      <w:tr w:rsidR="003A2CD8" w:rsidRPr="003A2CD8" w:rsidTr="003A2CD8">
        <w:tc>
          <w:tcPr>
            <w:tcW w:w="3646" w:type="pct"/>
            <w:gridSpan w:val="7"/>
            <w:tcBorders>
              <w:top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  <w:tc>
          <w:tcPr>
            <w:tcW w:w="1354" w:type="pct"/>
            <w:gridSpan w:val="2"/>
            <w:tcBorders>
              <w:top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1480" w:type="pct"/>
            <w:gridSpan w:val="2"/>
            <w:tcBorders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Escolaridade</w:t>
            </w:r>
          </w:p>
        </w:tc>
        <w:tc>
          <w:tcPr>
            <w:tcW w:w="3520" w:type="pct"/>
            <w:gridSpan w:val="7"/>
            <w:tcBorders>
              <w:left w:val="nil"/>
              <w:bottom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Área da Escolaridade</w:t>
            </w:r>
          </w:p>
        </w:tc>
      </w:tr>
      <w:tr w:rsidR="003A2CD8" w:rsidRPr="003A2CD8" w:rsidTr="003A2CD8">
        <w:tc>
          <w:tcPr>
            <w:tcW w:w="606" w:type="pct"/>
            <w:tcBorders>
              <w:top w:val="nil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(     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Ensino Médio</w:t>
            </w:r>
          </w:p>
        </w:tc>
        <w:tc>
          <w:tcPr>
            <w:tcW w:w="3520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606" w:type="pct"/>
            <w:tcBorders>
              <w:top w:val="nil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(     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Graduação</w:t>
            </w:r>
          </w:p>
        </w:tc>
        <w:tc>
          <w:tcPr>
            <w:tcW w:w="35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606" w:type="pct"/>
            <w:tcBorders>
              <w:top w:val="nil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(     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Especializaçã</w:t>
            </w: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o</w:t>
            </w:r>
          </w:p>
        </w:tc>
        <w:tc>
          <w:tcPr>
            <w:tcW w:w="35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606" w:type="pct"/>
            <w:tcBorders>
              <w:top w:val="nil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(     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Mestrado</w:t>
            </w:r>
          </w:p>
        </w:tc>
        <w:tc>
          <w:tcPr>
            <w:tcW w:w="3520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606" w:type="pct"/>
            <w:tcBorders>
              <w:top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(     )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Doutorado</w:t>
            </w:r>
          </w:p>
        </w:tc>
        <w:tc>
          <w:tcPr>
            <w:tcW w:w="3520" w:type="pct"/>
            <w:gridSpan w:val="7"/>
            <w:tcBorders>
              <w:top w:val="single" w:sz="4" w:space="0" w:color="auto"/>
              <w:lef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3A2CD8" w:rsidRPr="003A2CD8" w:rsidTr="003A2CD8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Descrição das Atividades que atualmente desempenha no IFPA</w:t>
            </w:r>
            <w:bookmarkStart w:id="0" w:name="_GoBack"/>
            <w:bookmarkEnd w:id="0"/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</w:p>
        </w:tc>
      </w:tr>
      <w:tr w:rsidR="003A2CD8" w:rsidRPr="003A2CD8" w:rsidTr="003A2CD8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18"/>
              </w:rPr>
              <w:t>Desempenho de Funções Gratificadas, Cargos de Direção, Assessorias, Chefias</w:t>
            </w: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</w:p>
        </w:tc>
      </w:tr>
      <w:tr w:rsidR="003A2CD8" w:rsidRPr="003A2CD8" w:rsidTr="003A2CD8">
        <w:tc>
          <w:tcPr>
            <w:tcW w:w="157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___________________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_____/_____/_____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_____________________________</w:t>
            </w:r>
          </w:p>
        </w:tc>
      </w:tr>
      <w:tr w:rsidR="003A2CD8" w:rsidRPr="003A2CD8" w:rsidTr="003A2CD8">
        <w:tc>
          <w:tcPr>
            <w:tcW w:w="15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Local</w:t>
            </w:r>
          </w:p>
        </w:tc>
        <w:tc>
          <w:tcPr>
            <w:tcW w:w="1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Data</w:t>
            </w:r>
          </w:p>
        </w:tc>
        <w:tc>
          <w:tcPr>
            <w:tcW w:w="2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CD8" w:rsidRPr="003A2CD8" w:rsidRDefault="003A2CD8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18"/>
                <w:szCs w:val="24"/>
              </w:rPr>
              <w:t>Assinatura do Servidor</w:t>
            </w:r>
          </w:p>
        </w:tc>
      </w:tr>
    </w:tbl>
    <w:p w:rsidR="003A2CD8" w:rsidRPr="009B7567" w:rsidRDefault="003A2CD8" w:rsidP="003A2CD8">
      <w:pPr>
        <w:jc w:val="both"/>
        <w:rPr>
          <w:rFonts w:ascii="Arial" w:hAnsi="Arial" w:cs="Arial"/>
          <w:color w:val="000000" w:themeColor="text1"/>
          <w:sz w:val="12"/>
          <w:szCs w:val="12"/>
        </w:rPr>
      </w:pPr>
      <w:r w:rsidRPr="009B7567">
        <w:rPr>
          <w:rFonts w:ascii="Arial" w:hAnsi="Arial" w:cs="Arial"/>
          <w:color w:val="000000" w:themeColor="text1"/>
          <w:sz w:val="12"/>
          <w:szCs w:val="12"/>
        </w:rPr>
        <w:t>CPIR</w:t>
      </w:r>
    </w:p>
    <w:tbl>
      <w:tblPr>
        <w:tblW w:w="5675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1"/>
      </w:tblGrid>
      <w:tr w:rsidR="003A2CD8" w:rsidRPr="003A2CD8" w:rsidTr="003A2CD8">
        <w:tc>
          <w:tcPr>
            <w:tcW w:w="5000" w:type="pct"/>
          </w:tcPr>
          <w:p w:rsidR="003A2CD8" w:rsidRPr="003A2CD8" w:rsidRDefault="003A2CD8" w:rsidP="003275EF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  <w:r w:rsidRPr="003A2CD8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>ORIENTAÇÕES</w:t>
            </w:r>
          </w:p>
        </w:tc>
      </w:tr>
      <w:tr w:rsidR="003A2CD8" w:rsidRPr="003A2CD8" w:rsidTr="003A2CD8">
        <w:tc>
          <w:tcPr>
            <w:tcW w:w="5000" w:type="pct"/>
            <w:tcBorders>
              <w:bottom w:val="single" w:sz="4" w:space="0" w:color="000000"/>
            </w:tcBorders>
          </w:tcPr>
          <w:p w:rsidR="003A2CD8" w:rsidRPr="003A2CD8" w:rsidRDefault="003A2CD8" w:rsidP="003275EF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 w:rsidRPr="003A2CD8">
              <w:rPr>
                <w:rFonts w:ascii="Arial" w:hAnsi="Arial" w:cs="Arial"/>
                <w:color w:val="000000" w:themeColor="text1"/>
                <w:sz w:val="20"/>
              </w:rPr>
              <w:tab/>
              <w:t xml:space="preserve">O servidor deverá remeter este formulário em formato PDF e seus possíveis anexos dentro do período estipulado para inscrição, conforme Anexo I do Edital nº 05/2016–IFPA, devidamente digitalizado(s) e enviados através do endereço eletrônico </w:t>
            </w:r>
            <w:hyperlink r:id="rId6" w:history="1">
              <w:r w:rsidRPr="003A2CD8">
                <w:rPr>
                  <w:rStyle w:val="Hyperlink"/>
                  <w:rFonts w:ascii="Arial" w:hAnsi="Arial" w:cs="Arial"/>
                  <w:b/>
                  <w:sz w:val="20"/>
                </w:rPr>
                <w:t>remocaointerna@ifpa.edu.br</w:t>
              </w:r>
            </w:hyperlink>
            <w:r w:rsidRPr="003A2CD8">
              <w:rPr>
                <w:rFonts w:ascii="Arial" w:hAnsi="Arial" w:cs="Arial"/>
                <w:b/>
                <w:sz w:val="20"/>
              </w:rPr>
              <w:t>.</w:t>
            </w:r>
          </w:p>
        </w:tc>
      </w:tr>
    </w:tbl>
    <w:p w:rsidR="007A6766" w:rsidRDefault="007A6766"/>
    <w:sectPr w:rsidR="007A676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C84" w:rsidRDefault="00933C84" w:rsidP="00951A5C">
      <w:pPr>
        <w:spacing w:before="0"/>
      </w:pPr>
      <w:r>
        <w:separator/>
      </w:r>
    </w:p>
  </w:endnote>
  <w:endnote w:type="continuationSeparator" w:id="0">
    <w:p w:rsidR="00933C84" w:rsidRDefault="00933C84" w:rsidP="00951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Informações da Comissão de Remoção Interna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 xml:space="preserve">E-mail: </w:t>
    </w:r>
    <w:hyperlink r:id="rId1" w:history="1">
      <w:r w:rsidRPr="0090007B">
        <w:rPr>
          <w:rStyle w:val="Hyperlink"/>
          <w:rFonts w:ascii="Arial" w:hAnsi="Arial" w:cs="Arial"/>
          <w:b/>
          <w:sz w:val="16"/>
        </w:rPr>
        <w:t>remocaointerna@ifpa.edu.br</w:t>
      </w:r>
    </w:hyperlink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Av. João Paulo II, nº 514, Castanheira, CEP 66.610-770, Belém - PA.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Celular: (91) 99126-7735</w:t>
    </w:r>
  </w:p>
  <w:p w:rsidR="00951A5C" w:rsidRDefault="0095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C84" w:rsidRDefault="00933C84" w:rsidP="00951A5C">
      <w:pPr>
        <w:spacing w:before="0"/>
      </w:pPr>
      <w:r>
        <w:separator/>
      </w:r>
    </w:p>
  </w:footnote>
  <w:footnote w:type="continuationSeparator" w:id="0">
    <w:p w:rsidR="00933C84" w:rsidRDefault="00933C84" w:rsidP="00951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Default="00951A5C" w:rsidP="00951A5C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 wp14:anchorId="1B25E08F" wp14:editId="17248506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Ministério da Educação – MEC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Instituto Federal de Educação, Ciência e Tecnologia do Pará – IFPA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Comissão do Processo Interno de Remoção – CPIR</w:t>
    </w:r>
  </w:p>
  <w:p w:rsidR="00951A5C" w:rsidRDefault="00951A5C" w:rsidP="00951A5C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 xml:space="preserve">PROCESSO SELETIVO DE HABILITAÇÃO PARA </w:t>
    </w:r>
  </w:p>
  <w:p w:rsidR="00951A5C" w:rsidRPr="00EB3AE9" w:rsidRDefault="00951A5C" w:rsidP="00951A5C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>REMOÇÃO DE</w:t>
    </w:r>
    <w:r>
      <w:rPr>
        <w:rFonts w:ascii="Arial" w:hAnsi="Arial" w:cs="Arial"/>
        <w:b/>
        <w:sz w:val="21"/>
        <w:szCs w:val="21"/>
        <w:lang w:eastAsia="pt-BR"/>
      </w:rPr>
      <w:t xml:space="preserve"> DOCENTES</w:t>
    </w:r>
  </w:p>
  <w:p w:rsidR="00951A5C" w:rsidRPr="009B7567" w:rsidRDefault="00951A5C" w:rsidP="00951A5C">
    <w:pPr>
      <w:spacing w:line="276" w:lineRule="auto"/>
      <w:jc w:val="center"/>
      <w:rPr>
        <w:rFonts w:ascii="Arial" w:hAnsi="Arial" w:cs="Arial"/>
        <w:b/>
        <w:szCs w:val="24"/>
      </w:rPr>
    </w:pPr>
    <w:r w:rsidRPr="009B7567">
      <w:rPr>
        <w:rFonts w:ascii="Arial" w:hAnsi="Arial" w:cs="Arial"/>
        <w:b/>
        <w:szCs w:val="24"/>
      </w:rPr>
      <w:t xml:space="preserve">EDITAL Nº </w:t>
    </w:r>
    <w:r>
      <w:rPr>
        <w:rFonts w:ascii="Arial" w:hAnsi="Arial" w:cs="Arial"/>
        <w:b/>
        <w:szCs w:val="24"/>
      </w:rPr>
      <w:t>05</w:t>
    </w:r>
    <w:r w:rsidRPr="009B7567">
      <w:rPr>
        <w:rFonts w:ascii="Arial" w:hAnsi="Arial" w:cs="Arial"/>
        <w:b/>
        <w:szCs w:val="24"/>
      </w:rPr>
      <w:t>/2016</w:t>
    </w:r>
  </w:p>
  <w:p w:rsidR="00951A5C" w:rsidRDefault="0095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5C"/>
    <w:rsid w:val="00260F7F"/>
    <w:rsid w:val="003A2CD8"/>
    <w:rsid w:val="007A6766"/>
    <w:rsid w:val="00933C84"/>
    <w:rsid w:val="00951A5C"/>
    <w:rsid w:val="00C2693E"/>
    <w:rsid w:val="00F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CBE2"/>
  <w15:chartTrackingRefBased/>
  <w15:docId w15:val="{89E67979-E7A7-4DBE-8E36-E630D0DA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5C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A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51A5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rsid w:val="00951A5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51A5C"/>
    <w:rPr>
      <w:color w:val="0000FF"/>
      <w:u w:val="single"/>
    </w:rPr>
  </w:style>
  <w:style w:type="paragraph" w:styleId="NormalWeb">
    <w:name w:val="Normal (Web)"/>
    <w:basedOn w:val="Normal"/>
    <w:rsid w:val="00F05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824</Characters>
  <Application>Microsoft Office Word</Application>
  <DocSecurity>0</DocSecurity>
  <Lines>6</Lines>
  <Paragraphs>1</Paragraphs>
  <ScaleCrop>false</ScaleCrop>
  <Company>IF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dc:description/>
  <cp:lastModifiedBy>Reitoria</cp:lastModifiedBy>
  <cp:revision>3</cp:revision>
  <dcterms:created xsi:type="dcterms:W3CDTF">2016-08-08T19:08:00Z</dcterms:created>
  <dcterms:modified xsi:type="dcterms:W3CDTF">2016-08-08T19:10:00Z</dcterms:modified>
</cp:coreProperties>
</file>